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DE3" w:rsidRPr="00E47DE3" w:rsidRDefault="00E47DE3" w:rsidP="00E47D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7DE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численности обучающихся по реализуемым образовательным программам, в том числе:</w:t>
      </w:r>
    </w:p>
    <w:p w:rsidR="00E47DE3" w:rsidRPr="00E47DE3" w:rsidRDefault="00E47DE3" w:rsidP="00E47DE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D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Общая численность </w:t>
      </w:r>
      <w:proofErr w:type="gramStart"/>
      <w:r w:rsidRPr="00E47D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обучающихся</w:t>
      </w:r>
      <w:r w:rsidRPr="00E47DE3">
        <w:rPr>
          <w:rFonts w:ascii="Times New Roman" w:eastAsia="Times New Roman" w:hAnsi="Times New Roman" w:cs="Times New Roman"/>
          <w:sz w:val="32"/>
          <w:szCs w:val="32"/>
          <w:lang w:eastAsia="ru-RU"/>
        </w:rPr>
        <w:t>  (</w:t>
      </w:r>
      <w:proofErr w:type="gramEnd"/>
      <w:r w:rsidRPr="00E47DE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2025 — 2026 </w:t>
      </w:r>
      <w:proofErr w:type="spellStart"/>
      <w:r w:rsidRPr="00E47DE3">
        <w:rPr>
          <w:rFonts w:ascii="Times New Roman" w:eastAsia="Times New Roman" w:hAnsi="Times New Roman" w:cs="Times New Roman"/>
          <w:sz w:val="32"/>
          <w:szCs w:val="32"/>
          <w:lang w:eastAsia="ru-RU"/>
        </w:rPr>
        <w:t>уч.году</w:t>
      </w:r>
      <w:proofErr w:type="spellEnd"/>
      <w:r w:rsidRPr="00E47DE3">
        <w:rPr>
          <w:rFonts w:ascii="Times New Roman" w:eastAsia="Times New Roman" w:hAnsi="Times New Roman" w:cs="Times New Roman"/>
          <w:sz w:val="32"/>
          <w:szCs w:val="32"/>
          <w:lang w:eastAsia="ru-RU"/>
        </w:rPr>
        <w:t>) — 510 воспитанников, из них дети ОВЗ – 9, дети – инвалиды – 1, ОВЗ + инвалид – 1.</w:t>
      </w:r>
    </w:p>
    <w:p w:rsidR="00E47DE3" w:rsidRPr="00E47DE3" w:rsidRDefault="00E47DE3" w:rsidP="00E47D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D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Численность обучающихся за счет бюджетных ассигнований федерального бюджета (в </w:t>
      </w:r>
      <w:proofErr w:type="spellStart"/>
      <w:r w:rsidRPr="00E47D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т.ч</w:t>
      </w:r>
      <w:proofErr w:type="spellEnd"/>
      <w:r w:rsidRPr="00E47D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 с выделением численности обучающихся, являющихся иностранными гражданами)</w:t>
      </w:r>
      <w:r w:rsidRPr="00E47DE3">
        <w:rPr>
          <w:rFonts w:ascii="Times New Roman" w:eastAsia="Times New Roman" w:hAnsi="Times New Roman" w:cs="Times New Roman"/>
          <w:sz w:val="32"/>
          <w:szCs w:val="32"/>
          <w:lang w:eastAsia="ru-RU"/>
        </w:rPr>
        <w:t> — 0</w:t>
      </w:r>
    </w:p>
    <w:p w:rsidR="00E47DE3" w:rsidRPr="00E47DE3" w:rsidRDefault="00E47DE3" w:rsidP="00E47D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D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Численность обучающихся за счет бюджетных ассигнований бюджетов </w:t>
      </w:r>
      <w:proofErr w:type="spellStart"/>
      <w:r w:rsidRPr="00E47D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субьектов</w:t>
      </w:r>
      <w:proofErr w:type="spellEnd"/>
      <w:r w:rsidRPr="00E47D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РФ (в </w:t>
      </w:r>
      <w:proofErr w:type="spellStart"/>
      <w:r w:rsidRPr="00E47D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т.ч</w:t>
      </w:r>
      <w:proofErr w:type="spellEnd"/>
      <w:r w:rsidRPr="00E47D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 с выделением численности обучающихся, являющихся иностранными гражданами)</w:t>
      </w:r>
      <w:r w:rsidRPr="00E47DE3">
        <w:rPr>
          <w:rFonts w:ascii="Times New Roman" w:eastAsia="Times New Roman" w:hAnsi="Times New Roman" w:cs="Times New Roman"/>
          <w:sz w:val="32"/>
          <w:szCs w:val="32"/>
          <w:lang w:eastAsia="ru-RU"/>
        </w:rPr>
        <w:t> — 510 воспитанников</w:t>
      </w:r>
      <w:r w:rsidRPr="00E47DE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E47DE3" w:rsidRPr="00E47DE3" w:rsidRDefault="00E47DE3" w:rsidP="00E47DE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DE3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eastAsia="ru-RU"/>
        </w:rPr>
        <w:t xml:space="preserve">Численность обучающихся за счет бюджетных ассигнований местных бюджетов (в </w:t>
      </w:r>
      <w:proofErr w:type="spellStart"/>
      <w:r w:rsidRPr="00E47DE3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eastAsia="ru-RU"/>
        </w:rPr>
        <w:t>т.ч</w:t>
      </w:r>
      <w:proofErr w:type="spellEnd"/>
      <w:r w:rsidRPr="00E47DE3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eastAsia="ru-RU"/>
        </w:rPr>
        <w:t>. с выделением численности обучающихся, являющихся иностранными гражданами)</w:t>
      </w:r>
      <w:r w:rsidRPr="00E47DE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— 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510</w:t>
      </w:r>
      <w:r w:rsidRPr="00E47DE3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воспитанников</w:t>
      </w:r>
    </w:p>
    <w:p w:rsidR="00E47DE3" w:rsidRPr="00E47DE3" w:rsidRDefault="00E47DE3" w:rsidP="00E47D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7D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Численность обучающихся по договорам об образовании за счет средств физического и (или) юридического лица (в </w:t>
      </w:r>
      <w:proofErr w:type="spellStart"/>
      <w:r w:rsidRPr="00E47D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т.ч</w:t>
      </w:r>
      <w:proofErr w:type="spellEnd"/>
      <w:r w:rsidRPr="00E47DE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 с выделением численности обучающихся, являющихся иностранными гражданами)</w:t>
      </w:r>
      <w:r w:rsidRPr="00E47DE3">
        <w:rPr>
          <w:rFonts w:ascii="Times New Roman" w:eastAsia="Times New Roman" w:hAnsi="Times New Roman" w:cs="Times New Roman"/>
          <w:sz w:val="32"/>
          <w:szCs w:val="32"/>
          <w:lang w:eastAsia="ru-RU"/>
        </w:rPr>
        <w:t> —0 </w:t>
      </w:r>
      <w:bookmarkStart w:id="0" w:name="_GoBack"/>
      <w:bookmarkEnd w:id="0"/>
    </w:p>
    <w:p w:rsidR="00D45B53" w:rsidRPr="00E47DE3" w:rsidRDefault="00D45B53" w:rsidP="00E47DE3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D45B53" w:rsidRPr="00E47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DE3"/>
    <w:rsid w:val="00D45B53"/>
    <w:rsid w:val="00E4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1DB7"/>
  <w15:chartTrackingRefBased/>
  <w15:docId w15:val="{603F8A94-1F39-4EB6-B66B-C078CDA6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5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2026-04-23T09:20:00Z</dcterms:created>
  <dcterms:modified xsi:type="dcterms:W3CDTF">2026-04-23T09:28:00Z</dcterms:modified>
</cp:coreProperties>
</file>